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9E" w:rsidRPr="0048519E" w:rsidRDefault="00B42072" w:rsidP="0048519E">
      <w:pPr>
        <w:jc w:val="center"/>
        <w:rPr>
          <w:b/>
          <w:sz w:val="24"/>
          <w:szCs w:val="24"/>
        </w:rPr>
      </w:pPr>
      <w:r w:rsidRPr="0048519E">
        <w:rPr>
          <w:b/>
          <w:sz w:val="24"/>
          <w:szCs w:val="24"/>
        </w:rPr>
        <w:t xml:space="preserve">TC 46/SC 4 </w:t>
      </w:r>
      <w:r w:rsidRPr="0048519E">
        <w:rPr>
          <w:rFonts w:hint="eastAsia"/>
          <w:b/>
          <w:sz w:val="24"/>
          <w:szCs w:val="24"/>
        </w:rPr>
        <w:t>WG11</w:t>
      </w:r>
      <w:r w:rsidRPr="0048519E">
        <w:rPr>
          <w:rFonts w:hint="eastAsia"/>
          <w:b/>
          <w:sz w:val="24"/>
          <w:szCs w:val="24"/>
        </w:rPr>
        <w:t>（</w:t>
      </w:r>
      <w:r w:rsidRPr="0048519E">
        <w:rPr>
          <w:rFonts w:hint="eastAsia"/>
          <w:b/>
          <w:sz w:val="24"/>
          <w:szCs w:val="24"/>
        </w:rPr>
        <w:t>RFID in Library</w:t>
      </w:r>
      <w:r w:rsidRPr="0048519E">
        <w:rPr>
          <w:rFonts w:hint="eastAsia"/>
          <w:b/>
          <w:sz w:val="24"/>
          <w:szCs w:val="24"/>
        </w:rPr>
        <w:t>）</w:t>
      </w:r>
      <w:r w:rsidR="0048519E" w:rsidRPr="0048519E">
        <w:rPr>
          <w:rFonts w:hint="eastAsia"/>
          <w:b/>
          <w:sz w:val="24"/>
          <w:szCs w:val="24"/>
        </w:rPr>
        <w:t xml:space="preserve">　　　　　　</w:t>
      </w:r>
    </w:p>
    <w:p w:rsidR="001700FC" w:rsidRPr="0048519E" w:rsidRDefault="001700FC">
      <w:pPr>
        <w:rPr>
          <w:b/>
        </w:rPr>
      </w:pPr>
    </w:p>
    <w:p w:rsidR="00B42072" w:rsidRDefault="00B42072">
      <w:r>
        <w:rPr>
          <w:rFonts w:hint="eastAsia"/>
        </w:rPr>
        <w:t>日時</w:t>
      </w:r>
      <w:r w:rsidR="00E27443">
        <w:rPr>
          <w:rFonts w:hint="eastAsia"/>
        </w:rPr>
        <w:t>：</w:t>
      </w:r>
      <w:r w:rsidR="00E27443">
        <w:rPr>
          <w:rFonts w:hint="eastAsia"/>
        </w:rPr>
        <w:t>2013</w:t>
      </w:r>
      <w:r w:rsidR="00E27443">
        <w:rPr>
          <w:rFonts w:hint="eastAsia"/>
        </w:rPr>
        <w:t>年</w:t>
      </w:r>
      <w:r w:rsidR="00E27443">
        <w:rPr>
          <w:rFonts w:hint="eastAsia"/>
        </w:rPr>
        <w:t>6</w:t>
      </w:r>
      <w:r w:rsidR="00E27443">
        <w:rPr>
          <w:rFonts w:hint="eastAsia"/>
        </w:rPr>
        <w:t>月</w:t>
      </w:r>
      <w:r w:rsidR="00E27443">
        <w:rPr>
          <w:rFonts w:hint="eastAsia"/>
        </w:rPr>
        <w:t>6</w:t>
      </w:r>
      <w:r w:rsidR="00E27443">
        <w:rPr>
          <w:rFonts w:hint="eastAsia"/>
        </w:rPr>
        <w:t xml:space="preserve">日　</w:t>
      </w:r>
      <w:r w:rsidR="00E27443">
        <w:rPr>
          <w:rFonts w:hint="eastAsia"/>
        </w:rPr>
        <w:t>9:00-12:00</w:t>
      </w:r>
    </w:p>
    <w:p w:rsidR="00B42072" w:rsidRDefault="00B42072">
      <w:r>
        <w:rPr>
          <w:rFonts w:hint="eastAsia"/>
        </w:rPr>
        <w:t>参加者</w:t>
      </w:r>
      <w:r w:rsidR="00E27443">
        <w:rPr>
          <w:rFonts w:hint="eastAsia"/>
        </w:rPr>
        <w:t>：デンマーク（主査：</w:t>
      </w:r>
      <w:r w:rsidR="00E27443">
        <w:rPr>
          <w:rFonts w:hint="eastAsia"/>
        </w:rPr>
        <w:t xml:space="preserve">Leif </w:t>
      </w:r>
      <w:proofErr w:type="spellStart"/>
      <w:r w:rsidR="00E27443">
        <w:rPr>
          <w:rFonts w:hint="eastAsia"/>
        </w:rPr>
        <w:t>Anderesen</w:t>
      </w:r>
      <w:proofErr w:type="spellEnd"/>
      <w:r w:rsidR="00E27443">
        <w:rPr>
          <w:rFonts w:hint="eastAsia"/>
        </w:rPr>
        <w:t>）</w:t>
      </w:r>
      <w:r w:rsidR="00902123">
        <w:rPr>
          <w:rFonts w:hint="eastAsia"/>
        </w:rPr>
        <w:t>3</w:t>
      </w:r>
      <w:r w:rsidR="00E27443">
        <w:rPr>
          <w:rFonts w:hint="eastAsia"/>
        </w:rPr>
        <w:t>、</w:t>
      </w:r>
      <w:r w:rsidR="00902123">
        <w:rPr>
          <w:rFonts w:hint="eastAsia"/>
        </w:rPr>
        <w:t>フィンランド（</w:t>
      </w:r>
      <w:r w:rsidR="00902123">
        <w:rPr>
          <w:rFonts w:hint="eastAsia"/>
        </w:rPr>
        <w:t>SC4</w:t>
      </w:r>
      <w:r w:rsidR="00902123">
        <w:rPr>
          <w:rFonts w:hint="eastAsia"/>
        </w:rPr>
        <w:t>事務局）</w:t>
      </w:r>
      <w:r w:rsidR="00902123">
        <w:rPr>
          <w:rFonts w:hint="eastAsia"/>
        </w:rPr>
        <w:t>2</w:t>
      </w:r>
      <w:r w:rsidR="00902123">
        <w:rPr>
          <w:rFonts w:hint="eastAsia"/>
        </w:rPr>
        <w:t>、</w:t>
      </w:r>
      <w:r w:rsidR="00E27443">
        <w:rPr>
          <w:rFonts w:hint="eastAsia"/>
        </w:rPr>
        <w:t>イタリア</w:t>
      </w:r>
      <w:r w:rsidR="00E27443">
        <w:rPr>
          <w:rFonts w:hint="eastAsia"/>
        </w:rPr>
        <w:t>1</w:t>
      </w:r>
      <w:r w:rsidR="00E27443">
        <w:rPr>
          <w:rFonts w:hint="eastAsia"/>
        </w:rPr>
        <w:t>、日本</w:t>
      </w:r>
      <w:r w:rsidR="00E27443">
        <w:rPr>
          <w:rFonts w:hint="eastAsia"/>
        </w:rPr>
        <w:t>2</w:t>
      </w:r>
      <w:r w:rsidR="00E27443">
        <w:rPr>
          <w:rFonts w:hint="eastAsia"/>
        </w:rPr>
        <w:t>、オランダ</w:t>
      </w:r>
      <w:r w:rsidR="00E27443">
        <w:rPr>
          <w:rFonts w:hint="eastAsia"/>
        </w:rPr>
        <w:t>2</w:t>
      </w:r>
      <w:r w:rsidR="00E27443">
        <w:rPr>
          <w:rFonts w:hint="eastAsia"/>
        </w:rPr>
        <w:t>、ロシア</w:t>
      </w:r>
      <w:r w:rsidR="00E27443">
        <w:rPr>
          <w:rFonts w:hint="eastAsia"/>
        </w:rPr>
        <w:t>1</w:t>
      </w:r>
      <w:r w:rsidR="00E27443">
        <w:rPr>
          <w:rFonts w:hint="eastAsia"/>
        </w:rPr>
        <w:t>、スイス</w:t>
      </w:r>
      <w:r w:rsidR="00E27443">
        <w:rPr>
          <w:rFonts w:hint="eastAsia"/>
        </w:rPr>
        <w:t>1</w:t>
      </w:r>
      <w:r w:rsidR="00E27443">
        <w:rPr>
          <w:rFonts w:hint="eastAsia"/>
        </w:rPr>
        <w:t>、英国</w:t>
      </w:r>
      <w:r w:rsidR="00E27443">
        <w:rPr>
          <w:rFonts w:hint="eastAsia"/>
        </w:rPr>
        <w:t>1</w:t>
      </w:r>
    </w:p>
    <w:p w:rsidR="00B42072" w:rsidRDefault="00B42072"/>
    <w:p w:rsidR="008D20FA" w:rsidRDefault="003D2032">
      <w:r>
        <w:rPr>
          <w:rFonts w:hint="eastAsia"/>
        </w:rPr>
        <w:t>1. Roll Call</w:t>
      </w:r>
    </w:p>
    <w:p w:rsidR="003D2032" w:rsidRDefault="003D2032">
      <w:r>
        <w:rPr>
          <w:rFonts w:hint="eastAsia"/>
        </w:rPr>
        <w:t>2. Approval of agenda</w:t>
      </w:r>
    </w:p>
    <w:p w:rsidR="003D2032" w:rsidRDefault="003D2032">
      <w:r>
        <w:rPr>
          <w:rFonts w:hint="eastAsia"/>
        </w:rPr>
        <w:t>3. Introduction</w:t>
      </w:r>
    </w:p>
    <w:p w:rsidR="003D2032" w:rsidRDefault="003D2032">
      <w:r>
        <w:rPr>
          <w:rFonts w:hint="eastAsia"/>
        </w:rPr>
        <w:t xml:space="preserve">  </w:t>
      </w:r>
      <w:r w:rsidR="009062C6">
        <w:rPr>
          <w:rFonts w:hint="eastAsia"/>
        </w:rPr>
        <w:t>前回</w:t>
      </w:r>
      <w:r w:rsidR="009062C6">
        <w:rPr>
          <w:rFonts w:hint="eastAsia"/>
        </w:rPr>
        <w:t>11</w:t>
      </w:r>
      <w:r w:rsidR="009062C6">
        <w:rPr>
          <w:rFonts w:hint="eastAsia"/>
        </w:rPr>
        <w:t>月のミーティング</w:t>
      </w:r>
      <w:r w:rsidR="009F7225">
        <w:rPr>
          <w:rFonts w:hint="eastAsia"/>
        </w:rPr>
        <w:t>とそれ以降</w:t>
      </w:r>
      <w:r w:rsidR="009062C6">
        <w:rPr>
          <w:rFonts w:hint="eastAsia"/>
        </w:rPr>
        <w:t>の経緯について</w:t>
      </w:r>
      <w:r w:rsidR="00C60A52">
        <w:rPr>
          <w:rFonts w:hint="eastAsia"/>
        </w:rPr>
        <w:t>主査</w:t>
      </w:r>
      <w:r w:rsidR="009062C6">
        <w:rPr>
          <w:rFonts w:hint="eastAsia"/>
        </w:rPr>
        <w:t>Leif</w:t>
      </w:r>
      <w:r w:rsidR="009062C6">
        <w:rPr>
          <w:rFonts w:hint="eastAsia"/>
        </w:rPr>
        <w:t>から説明があ</w:t>
      </w:r>
      <w:r w:rsidR="00EF2ED9">
        <w:rPr>
          <w:rFonts w:hint="eastAsia"/>
        </w:rPr>
        <w:t>った</w:t>
      </w:r>
      <w:r w:rsidR="009062C6">
        <w:rPr>
          <w:rFonts w:hint="eastAsia"/>
        </w:rPr>
        <w:t>。</w:t>
      </w:r>
      <w:r w:rsidR="00C60A52" w:rsidRPr="00C60A52">
        <w:rPr>
          <w:rFonts w:hint="eastAsia"/>
        </w:rPr>
        <w:t xml:space="preserve">Leif </w:t>
      </w:r>
      <w:r w:rsidR="00C60A52" w:rsidRPr="00C60A52">
        <w:rPr>
          <w:rFonts w:hint="eastAsia"/>
        </w:rPr>
        <w:t>より</w:t>
      </w:r>
      <w:r w:rsidR="00C60A52" w:rsidRPr="00C60A52">
        <w:rPr>
          <w:rFonts w:hint="eastAsia"/>
        </w:rPr>
        <w:t>WG11</w:t>
      </w:r>
      <w:r w:rsidR="00C60A52">
        <w:rPr>
          <w:rFonts w:hint="eastAsia"/>
        </w:rPr>
        <w:t>としての決議案が示され、それに基づいて各アジェンダ項目を議論した。</w:t>
      </w:r>
      <w:r w:rsidR="00AE53A4">
        <w:rPr>
          <w:rFonts w:hint="eastAsia"/>
        </w:rPr>
        <w:t>Resolution 3</w:t>
      </w:r>
      <w:r w:rsidR="009F7225">
        <w:rPr>
          <w:rFonts w:hint="eastAsia"/>
        </w:rPr>
        <w:t>として</w:t>
      </w:r>
      <w:r w:rsidR="00AE53A4">
        <w:rPr>
          <w:rFonts w:hint="eastAsia"/>
        </w:rPr>
        <w:t>日本提案の</w:t>
      </w:r>
      <w:r w:rsidR="00AE53A4">
        <w:rPr>
          <w:rFonts w:hint="eastAsia"/>
        </w:rPr>
        <w:t>28560-5</w:t>
      </w:r>
      <w:r w:rsidR="00AE53A4">
        <w:rPr>
          <w:rFonts w:hint="eastAsia"/>
        </w:rPr>
        <w:t>について、</w:t>
      </w:r>
      <w:r w:rsidR="00AE53A4">
        <w:rPr>
          <w:rFonts w:hint="eastAsia"/>
        </w:rPr>
        <w:t>ISO28560</w:t>
      </w:r>
      <w:r w:rsidR="00EF2ED9">
        <w:rPr>
          <w:rFonts w:hint="eastAsia"/>
        </w:rPr>
        <w:t>からは切り離して</w:t>
      </w:r>
      <w:r w:rsidR="00AE53A4">
        <w:rPr>
          <w:rFonts w:hint="eastAsia"/>
        </w:rPr>
        <w:t>SC9</w:t>
      </w:r>
      <w:r w:rsidR="00AE53A4">
        <w:rPr>
          <w:rFonts w:hint="eastAsia"/>
        </w:rPr>
        <w:t>に移すこと</w:t>
      </w:r>
      <w:r w:rsidR="009F7225">
        <w:rPr>
          <w:rFonts w:hint="eastAsia"/>
        </w:rPr>
        <w:t>を</w:t>
      </w:r>
      <w:r w:rsidR="009F7225">
        <w:rPr>
          <w:rFonts w:hint="eastAsia"/>
        </w:rPr>
        <w:t>WG11</w:t>
      </w:r>
      <w:r w:rsidR="009F7225">
        <w:rPr>
          <w:rFonts w:hint="eastAsia"/>
        </w:rPr>
        <w:t>から提案することが了承された</w:t>
      </w:r>
      <w:r w:rsidR="00AE53A4">
        <w:rPr>
          <w:rFonts w:hint="eastAsia"/>
        </w:rPr>
        <w:t>。</w:t>
      </w:r>
      <w:r w:rsidR="009F7225">
        <w:rPr>
          <w:rFonts w:hint="eastAsia"/>
        </w:rPr>
        <w:t>実際の移し方については</w:t>
      </w:r>
      <w:r w:rsidR="00260D16">
        <w:rPr>
          <w:rFonts w:hint="eastAsia"/>
        </w:rPr>
        <w:t>WG</w:t>
      </w:r>
      <w:r w:rsidR="00260D16">
        <w:rPr>
          <w:rFonts w:hint="eastAsia"/>
        </w:rPr>
        <w:t>ではなく、</w:t>
      </w:r>
      <w:r w:rsidR="00260D16">
        <w:rPr>
          <w:rFonts w:hint="eastAsia"/>
        </w:rPr>
        <w:t>SC4</w:t>
      </w:r>
      <w:r w:rsidR="00260D16">
        <w:rPr>
          <w:rFonts w:hint="eastAsia"/>
        </w:rPr>
        <w:t>で検討</w:t>
      </w:r>
      <w:r w:rsidR="009F7225">
        <w:rPr>
          <w:rFonts w:hint="eastAsia"/>
        </w:rPr>
        <w:t>することとされた。</w:t>
      </w:r>
    </w:p>
    <w:p w:rsidR="008D20FA" w:rsidRPr="00260D16" w:rsidRDefault="008D20FA"/>
    <w:p w:rsidR="003D2032" w:rsidRDefault="003D2032">
      <w:r>
        <w:rPr>
          <w:rFonts w:hint="eastAsia"/>
        </w:rPr>
        <w:t>4. ISO 28560-4</w:t>
      </w:r>
    </w:p>
    <w:p w:rsidR="003D2032" w:rsidRDefault="003D2032">
      <w:r>
        <w:rPr>
          <w:rFonts w:hint="eastAsia"/>
        </w:rPr>
        <w:t xml:space="preserve">　</w:t>
      </w:r>
      <w:r>
        <w:rPr>
          <w:rFonts w:hint="eastAsia"/>
        </w:rPr>
        <w:t>editor</w:t>
      </w:r>
      <w:r>
        <w:rPr>
          <w:rFonts w:hint="eastAsia"/>
        </w:rPr>
        <w:t>である</w:t>
      </w:r>
      <w:r>
        <w:rPr>
          <w:rFonts w:hint="eastAsia"/>
        </w:rPr>
        <w:t xml:space="preserve">Paul </w:t>
      </w:r>
      <w:proofErr w:type="spellStart"/>
      <w:r>
        <w:rPr>
          <w:rFonts w:hint="eastAsia"/>
        </w:rPr>
        <w:t>Chartier</w:t>
      </w:r>
      <w:proofErr w:type="spellEnd"/>
      <w:r>
        <w:rPr>
          <w:rFonts w:hint="eastAsia"/>
        </w:rPr>
        <w:t>より</w:t>
      </w:r>
      <w:r>
        <w:rPr>
          <w:rFonts w:hint="eastAsia"/>
        </w:rPr>
        <w:t>28560-4</w:t>
      </w:r>
      <w:r>
        <w:rPr>
          <w:rFonts w:hint="eastAsia"/>
        </w:rPr>
        <w:t>について説明。日本からは</w:t>
      </w:r>
      <w:r w:rsidR="00C8002D">
        <w:rPr>
          <w:rFonts w:hint="eastAsia"/>
        </w:rPr>
        <w:t>UII</w:t>
      </w:r>
      <w:r w:rsidR="00C8002D">
        <w:rPr>
          <w:rFonts w:hint="eastAsia"/>
        </w:rPr>
        <w:t>に</w:t>
      </w:r>
      <w:r>
        <w:rPr>
          <w:rFonts w:hint="eastAsia"/>
        </w:rPr>
        <w:t>ISIL</w:t>
      </w:r>
      <w:r>
        <w:rPr>
          <w:rFonts w:hint="eastAsia"/>
        </w:rPr>
        <w:t>を使うことを推奨する様記載することを提案した。</w:t>
      </w:r>
      <w:r w:rsidR="00311BF5">
        <w:rPr>
          <w:rFonts w:hint="eastAsia"/>
        </w:rPr>
        <w:t>この件は採決に欠けられ</w:t>
      </w:r>
      <w:r>
        <w:rPr>
          <w:rFonts w:hint="eastAsia"/>
        </w:rPr>
        <w:t>、日本以外は全員反対であったため、日本の意見は採用されなかった。</w:t>
      </w:r>
    </w:p>
    <w:p w:rsidR="00C8002D" w:rsidRDefault="008D20FA">
      <w:r>
        <w:rPr>
          <w:rFonts w:hint="eastAsia"/>
        </w:rPr>
        <w:t xml:space="preserve">　</w:t>
      </w:r>
      <w:r>
        <w:rPr>
          <w:rFonts w:hint="eastAsia"/>
        </w:rPr>
        <w:t>Kill Password</w:t>
      </w:r>
      <w:r>
        <w:rPr>
          <w:rFonts w:hint="eastAsia"/>
        </w:rPr>
        <w:t>の問題については、日本から検討には時間がかかる旨説明したが、</w:t>
      </w:r>
      <w:r w:rsidR="00FC1833">
        <w:rPr>
          <w:rFonts w:hint="eastAsia"/>
        </w:rPr>
        <w:t>議論の際に必ずしも結論が出ていなければいけないというわけではないとされた。</w:t>
      </w:r>
    </w:p>
    <w:p w:rsidR="008D20FA" w:rsidRDefault="00260D16" w:rsidP="00854CDF">
      <w:pPr>
        <w:ind w:firstLineChars="100" w:firstLine="210"/>
      </w:pPr>
      <w:r>
        <w:rPr>
          <w:rFonts w:hint="eastAsia"/>
        </w:rPr>
        <w:t>Resolution 4</w:t>
      </w:r>
      <w:r>
        <w:rPr>
          <w:rFonts w:hint="eastAsia"/>
        </w:rPr>
        <w:t>、</w:t>
      </w:r>
      <w:r>
        <w:rPr>
          <w:rFonts w:hint="eastAsia"/>
        </w:rPr>
        <w:t>5</w:t>
      </w:r>
      <w:r>
        <w:rPr>
          <w:rFonts w:hint="eastAsia"/>
        </w:rPr>
        <w:t>、</w:t>
      </w:r>
      <w:r>
        <w:rPr>
          <w:rFonts w:hint="eastAsia"/>
        </w:rPr>
        <w:t>6</w:t>
      </w:r>
      <w:r>
        <w:rPr>
          <w:rFonts w:hint="eastAsia"/>
        </w:rPr>
        <w:t>として、</w:t>
      </w:r>
      <w:r>
        <w:rPr>
          <w:rFonts w:hint="eastAsia"/>
        </w:rPr>
        <w:t>editor</w:t>
      </w:r>
      <w:r>
        <w:rPr>
          <w:rFonts w:hint="eastAsia"/>
        </w:rPr>
        <w:t>がドラフトを用意し、</w:t>
      </w:r>
      <w:r>
        <w:rPr>
          <w:rFonts w:hint="eastAsia"/>
        </w:rPr>
        <w:t>WG11</w:t>
      </w:r>
      <w:r>
        <w:rPr>
          <w:rFonts w:hint="eastAsia"/>
        </w:rPr>
        <w:t>で</w:t>
      </w:r>
      <w:r>
        <w:rPr>
          <w:rFonts w:hint="eastAsia"/>
        </w:rPr>
        <w:t>6</w:t>
      </w:r>
      <w:r>
        <w:rPr>
          <w:rFonts w:hint="eastAsia"/>
        </w:rPr>
        <w:t>週間</w:t>
      </w:r>
      <w:r w:rsidR="006726E5">
        <w:rPr>
          <w:rFonts w:hint="eastAsia"/>
        </w:rPr>
        <w:t>以内</w:t>
      </w:r>
      <w:r>
        <w:rPr>
          <w:rFonts w:hint="eastAsia"/>
        </w:rPr>
        <w:t>のレビュー</w:t>
      </w:r>
      <w:r w:rsidR="006726E5">
        <w:rPr>
          <w:rFonts w:hint="eastAsia"/>
        </w:rPr>
        <w:t>、</w:t>
      </w:r>
      <w:r>
        <w:rPr>
          <w:rFonts w:hint="eastAsia"/>
        </w:rPr>
        <w:t>WG11</w:t>
      </w:r>
      <w:r w:rsidR="006726E5">
        <w:rPr>
          <w:rFonts w:hint="eastAsia"/>
        </w:rPr>
        <w:t>で</w:t>
      </w:r>
      <w:r>
        <w:rPr>
          <w:rFonts w:hint="eastAsia"/>
        </w:rPr>
        <w:t>投票</w:t>
      </w:r>
      <w:r w:rsidR="006726E5">
        <w:rPr>
          <w:rFonts w:hint="eastAsia"/>
        </w:rPr>
        <w:t>（</w:t>
      </w:r>
      <w:r>
        <w:rPr>
          <w:rFonts w:hint="eastAsia"/>
        </w:rPr>
        <w:t>1</w:t>
      </w:r>
      <w:r>
        <w:rPr>
          <w:rFonts w:hint="eastAsia"/>
        </w:rPr>
        <w:t>か月</w:t>
      </w:r>
      <w:r w:rsidR="006726E5">
        <w:rPr>
          <w:rFonts w:hint="eastAsia"/>
        </w:rPr>
        <w:t>）</w:t>
      </w:r>
      <w:r>
        <w:rPr>
          <w:rFonts w:hint="eastAsia"/>
        </w:rPr>
        <w:t>、</w:t>
      </w:r>
      <w:r>
        <w:rPr>
          <w:rFonts w:hint="eastAsia"/>
        </w:rPr>
        <w:t>SC4</w:t>
      </w:r>
      <w:r>
        <w:rPr>
          <w:rFonts w:hint="eastAsia"/>
        </w:rPr>
        <w:t>で</w:t>
      </w:r>
      <w:r>
        <w:rPr>
          <w:rFonts w:hint="eastAsia"/>
        </w:rPr>
        <w:t>TS</w:t>
      </w:r>
      <w:r>
        <w:rPr>
          <w:rFonts w:hint="eastAsia"/>
        </w:rPr>
        <w:t>とし</w:t>
      </w:r>
      <w:r w:rsidR="006726E5">
        <w:rPr>
          <w:rFonts w:hint="eastAsia"/>
        </w:rPr>
        <w:t>て投票（</w:t>
      </w:r>
      <w:r>
        <w:rPr>
          <w:rFonts w:hint="eastAsia"/>
        </w:rPr>
        <w:t>3</w:t>
      </w:r>
      <w:r>
        <w:rPr>
          <w:rFonts w:hint="eastAsia"/>
        </w:rPr>
        <w:t>カ月</w:t>
      </w:r>
      <w:r w:rsidR="006726E5">
        <w:rPr>
          <w:rFonts w:hint="eastAsia"/>
        </w:rPr>
        <w:t>）</w:t>
      </w:r>
      <w:r>
        <w:rPr>
          <w:rFonts w:hint="eastAsia"/>
        </w:rPr>
        <w:t>にかけることとなった</w:t>
      </w:r>
      <w:r w:rsidR="006726E5">
        <w:rPr>
          <w:rFonts w:hint="eastAsia"/>
        </w:rPr>
        <w:t>。</w:t>
      </w:r>
    </w:p>
    <w:p w:rsidR="00FC1833" w:rsidRDefault="00FC1833"/>
    <w:p w:rsidR="003D2032" w:rsidRDefault="003D2032">
      <w:r>
        <w:rPr>
          <w:rFonts w:hint="eastAsia"/>
        </w:rPr>
        <w:t xml:space="preserve">5. ISO 28560-5 </w:t>
      </w:r>
    </w:p>
    <w:p w:rsidR="008D20FA" w:rsidRDefault="0031486C">
      <w:r>
        <w:rPr>
          <w:rFonts w:hint="eastAsia"/>
        </w:rPr>
        <w:t xml:space="preserve">　前述の</w:t>
      </w:r>
      <w:r>
        <w:rPr>
          <w:rFonts w:hint="eastAsia"/>
        </w:rPr>
        <w:t>Resolution 3</w:t>
      </w:r>
      <w:r>
        <w:rPr>
          <w:rFonts w:hint="eastAsia"/>
        </w:rPr>
        <w:t>が了承されたため、</w:t>
      </w:r>
      <w:r w:rsidR="004040EB">
        <w:rPr>
          <w:rFonts w:hint="eastAsia"/>
        </w:rPr>
        <w:t>議事としては</w:t>
      </w:r>
      <w:r>
        <w:rPr>
          <w:rFonts w:hint="eastAsia"/>
        </w:rPr>
        <w:t>スキップされた。</w:t>
      </w:r>
    </w:p>
    <w:p w:rsidR="00AE53A4" w:rsidRDefault="00AE53A4"/>
    <w:p w:rsidR="003D2032" w:rsidRDefault="003D2032">
      <w:r>
        <w:rPr>
          <w:rFonts w:hint="eastAsia"/>
        </w:rPr>
        <w:t>6. Consequences of item 4 and 5 for 28560-1,28560-2,28560-3</w:t>
      </w:r>
    </w:p>
    <w:p w:rsidR="008D20FA" w:rsidRDefault="008D20FA">
      <w:r>
        <w:rPr>
          <w:rFonts w:hint="eastAsia"/>
        </w:rPr>
        <w:t xml:space="preserve">  ISO </w:t>
      </w:r>
      <w:r w:rsidRPr="008D20FA">
        <w:t>28560-1,28560-2,28560-3</w:t>
      </w:r>
      <w:r>
        <w:rPr>
          <w:rFonts w:hint="eastAsia"/>
        </w:rPr>
        <w:t>のマイナーリビジョンに関して説明があり、</w:t>
      </w:r>
      <w:r w:rsidR="00C60A52">
        <w:rPr>
          <w:rFonts w:hint="eastAsia"/>
        </w:rPr>
        <w:t>FDIS</w:t>
      </w:r>
      <w:r w:rsidR="00C60A52">
        <w:rPr>
          <w:rFonts w:hint="eastAsia"/>
        </w:rPr>
        <w:t>投票にかけることが</w:t>
      </w:r>
      <w:r>
        <w:rPr>
          <w:rFonts w:hint="eastAsia"/>
        </w:rPr>
        <w:t>了承された。</w:t>
      </w:r>
      <w:r w:rsidR="00260D16">
        <w:rPr>
          <w:rFonts w:hint="eastAsia"/>
        </w:rPr>
        <w:t>（</w:t>
      </w:r>
      <w:r w:rsidR="00260D16">
        <w:rPr>
          <w:rFonts w:hint="eastAsia"/>
        </w:rPr>
        <w:t>Resolution 7</w:t>
      </w:r>
      <w:r w:rsidR="00260D16">
        <w:rPr>
          <w:rFonts w:hint="eastAsia"/>
        </w:rPr>
        <w:t>、</w:t>
      </w:r>
      <w:r w:rsidR="00260D16">
        <w:rPr>
          <w:rFonts w:hint="eastAsia"/>
        </w:rPr>
        <w:t>8</w:t>
      </w:r>
      <w:r w:rsidR="00260D16">
        <w:rPr>
          <w:rFonts w:hint="eastAsia"/>
        </w:rPr>
        <w:t>）</w:t>
      </w:r>
    </w:p>
    <w:p w:rsidR="008D20FA" w:rsidRDefault="008D20FA"/>
    <w:p w:rsidR="008D20FA" w:rsidRDefault="008D20FA">
      <w:r>
        <w:rPr>
          <w:rFonts w:hint="eastAsia"/>
        </w:rPr>
        <w:t>7. Additional support information for HF RFID applications</w:t>
      </w:r>
    </w:p>
    <w:p w:rsidR="008D20FA" w:rsidRDefault="008D20FA">
      <w:r>
        <w:rPr>
          <w:rFonts w:hint="eastAsia"/>
        </w:rPr>
        <w:t xml:space="preserve"> Paul </w:t>
      </w:r>
      <w:proofErr w:type="spellStart"/>
      <w:r>
        <w:rPr>
          <w:rFonts w:hint="eastAsia"/>
        </w:rPr>
        <w:t>Chartier</w:t>
      </w:r>
      <w:proofErr w:type="spellEnd"/>
      <w:r>
        <w:rPr>
          <w:rFonts w:hint="eastAsia"/>
        </w:rPr>
        <w:t xml:space="preserve"> </w:t>
      </w:r>
      <w:r>
        <w:rPr>
          <w:rFonts w:hint="eastAsia"/>
        </w:rPr>
        <w:t>から説明</w:t>
      </w:r>
    </w:p>
    <w:p w:rsidR="00260D16" w:rsidRDefault="00260D16"/>
    <w:p w:rsidR="008D20FA" w:rsidRDefault="008D20FA">
      <w:r>
        <w:rPr>
          <w:rFonts w:hint="eastAsia"/>
        </w:rPr>
        <w:t xml:space="preserve">8. Related issues other </w:t>
      </w:r>
      <w:proofErr w:type="spellStart"/>
      <w:r>
        <w:rPr>
          <w:rFonts w:hint="eastAsia"/>
        </w:rPr>
        <w:t>committes</w:t>
      </w:r>
      <w:proofErr w:type="spellEnd"/>
    </w:p>
    <w:p w:rsidR="008D20FA" w:rsidRDefault="008D20FA">
      <w:r>
        <w:rPr>
          <w:rFonts w:hint="eastAsia"/>
        </w:rPr>
        <w:t xml:space="preserve"> Paul </w:t>
      </w:r>
      <w:proofErr w:type="spellStart"/>
      <w:r>
        <w:rPr>
          <w:rFonts w:hint="eastAsia"/>
        </w:rPr>
        <w:t>Chartier</w:t>
      </w:r>
      <w:proofErr w:type="spellEnd"/>
      <w:r>
        <w:rPr>
          <w:rFonts w:hint="eastAsia"/>
        </w:rPr>
        <w:t xml:space="preserve"> </w:t>
      </w:r>
      <w:r>
        <w:rPr>
          <w:rFonts w:hint="eastAsia"/>
        </w:rPr>
        <w:t>から、</w:t>
      </w:r>
      <w:r>
        <w:rPr>
          <w:rFonts w:hint="eastAsia"/>
        </w:rPr>
        <w:t>EU</w:t>
      </w:r>
      <w:r w:rsidR="003D3D72">
        <w:rPr>
          <w:rFonts w:hint="eastAsia"/>
        </w:rPr>
        <w:t>規格として</w:t>
      </w:r>
      <w:r>
        <w:rPr>
          <w:rFonts w:hint="eastAsia"/>
        </w:rPr>
        <w:t>検討中の</w:t>
      </w:r>
      <w:r>
        <w:rPr>
          <w:rFonts w:hint="eastAsia"/>
        </w:rPr>
        <w:t>RFID</w:t>
      </w:r>
      <w:r>
        <w:rPr>
          <w:rFonts w:hint="eastAsia"/>
        </w:rPr>
        <w:t>のプライバシー問題に関する評価に</w:t>
      </w:r>
      <w:r>
        <w:rPr>
          <w:rFonts w:hint="eastAsia"/>
        </w:rPr>
        <w:lastRenderedPageBreak/>
        <w:t>関する規格と、</w:t>
      </w:r>
      <w:r w:rsidR="003D3D72">
        <w:rPr>
          <w:rFonts w:hint="eastAsia"/>
        </w:rPr>
        <w:t>ISO/IEC 18046-4</w:t>
      </w:r>
      <w:r w:rsidR="003D3D72">
        <w:rPr>
          <w:rFonts w:hint="eastAsia"/>
        </w:rPr>
        <w:t>として</w:t>
      </w:r>
      <w:r w:rsidR="00311BF5">
        <w:rPr>
          <w:rFonts w:hint="eastAsia"/>
        </w:rPr>
        <w:t>NWIP</w:t>
      </w:r>
      <w:r w:rsidR="00311BF5">
        <w:rPr>
          <w:rFonts w:hint="eastAsia"/>
        </w:rPr>
        <w:t>投票中</w:t>
      </w:r>
      <w:r w:rsidR="003D3D72">
        <w:rPr>
          <w:rFonts w:hint="eastAsia"/>
        </w:rPr>
        <w:t>の</w:t>
      </w:r>
      <w:r>
        <w:rPr>
          <w:rFonts w:hint="eastAsia"/>
        </w:rPr>
        <w:t>RFID</w:t>
      </w:r>
      <w:r>
        <w:rPr>
          <w:rFonts w:hint="eastAsia"/>
        </w:rPr>
        <w:t>のセキュリティに関するテストの</w:t>
      </w:r>
      <w:r w:rsidR="003D3D72">
        <w:rPr>
          <w:rFonts w:hint="eastAsia"/>
        </w:rPr>
        <w:t>方法に関する</w:t>
      </w:r>
      <w:r>
        <w:rPr>
          <w:rFonts w:hint="eastAsia"/>
        </w:rPr>
        <w:t>規格の説明</w:t>
      </w:r>
    </w:p>
    <w:p w:rsidR="008D20FA" w:rsidRPr="008D20FA" w:rsidRDefault="008D20FA"/>
    <w:p w:rsidR="008D20FA" w:rsidRDefault="008D20FA">
      <w:r>
        <w:rPr>
          <w:rFonts w:hint="eastAsia"/>
        </w:rPr>
        <w:t xml:space="preserve">9. </w:t>
      </w:r>
      <w:proofErr w:type="spellStart"/>
      <w:r>
        <w:rPr>
          <w:rFonts w:hint="eastAsia"/>
        </w:rPr>
        <w:t>Futher</w:t>
      </w:r>
      <w:proofErr w:type="spellEnd"/>
      <w:r>
        <w:rPr>
          <w:rFonts w:hint="eastAsia"/>
        </w:rPr>
        <w:t xml:space="preserve"> work</w:t>
      </w:r>
    </w:p>
    <w:p w:rsidR="008D20FA" w:rsidRDefault="008D20FA">
      <w:r>
        <w:rPr>
          <w:rFonts w:hint="eastAsia"/>
        </w:rPr>
        <w:t xml:space="preserve">10. Any other </w:t>
      </w:r>
      <w:proofErr w:type="spellStart"/>
      <w:r>
        <w:rPr>
          <w:rFonts w:hint="eastAsia"/>
        </w:rPr>
        <w:t>buisiness</w:t>
      </w:r>
      <w:proofErr w:type="spellEnd"/>
    </w:p>
    <w:p w:rsidR="008D20FA" w:rsidRDefault="008D20FA">
      <w:r>
        <w:rPr>
          <w:rFonts w:hint="eastAsia"/>
        </w:rPr>
        <w:t>11. Close of meeting</w:t>
      </w:r>
    </w:p>
    <w:p w:rsidR="00260D16" w:rsidRDefault="00260D16"/>
    <w:p w:rsidR="00AC6339" w:rsidRDefault="00AC6339">
      <w:r>
        <w:rPr>
          <w:rFonts w:hint="eastAsia"/>
        </w:rPr>
        <w:t>WG11</w:t>
      </w:r>
      <w:r>
        <w:rPr>
          <w:rFonts w:hint="eastAsia"/>
        </w:rPr>
        <w:t xml:space="preserve">　</w:t>
      </w:r>
      <w:r>
        <w:rPr>
          <w:rFonts w:hint="eastAsia"/>
        </w:rPr>
        <w:t>Resolution</w:t>
      </w:r>
    </w:p>
    <w:p w:rsidR="00AC6339" w:rsidRDefault="001E2FC1">
      <w:r>
        <w:rPr>
          <w:rFonts w:hint="eastAsia"/>
        </w:rPr>
        <w:t>1. WG11</w:t>
      </w:r>
      <w:r>
        <w:rPr>
          <w:rFonts w:hint="eastAsia"/>
        </w:rPr>
        <w:t>は</w:t>
      </w:r>
      <w:r>
        <w:rPr>
          <w:rFonts w:hint="eastAsia"/>
        </w:rPr>
        <w:t>Martin Palmer</w:t>
      </w:r>
      <w:r>
        <w:rPr>
          <w:rFonts w:hint="eastAsia"/>
        </w:rPr>
        <w:t>の貢献に感謝する。彼の辞任は残念だが、来るべき図書館コミュニティからの引退がうまくいくよう願う。</w:t>
      </w:r>
    </w:p>
    <w:p w:rsidR="001E2FC1" w:rsidRDefault="001E2FC1">
      <w:r>
        <w:rPr>
          <w:rFonts w:hint="eastAsia"/>
        </w:rPr>
        <w:t>2. WG11</w:t>
      </w:r>
      <w:r>
        <w:rPr>
          <w:rFonts w:hint="eastAsia"/>
        </w:rPr>
        <w:t>は</w:t>
      </w:r>
      <w:r>
        <w:rPr>
          <w:rFonts w:hint="eastAsia"/>
        </w:rPr>
        <w:t>Alan Hopkinson</w:t>
      </w:r>
      <w:r w:rsidR="007E379B">
        <w:rPr>
          <w:rFonts w:hint="eastAsia"/>
        </w:rPr>
        <w:t>の</w:t>
      </w:r>
      <w:r>
        <w:rPr>
          <w:rFonts w:hint="eastAsia"/>
        </w:rPr>
        <w:t>最近の病気について、彼が早く回復</w:t>
      </w:r>
      <w:r w:rsidR="007E379B">
        <w:rPr>
          <w:rFonts w:hint="eastAsia"/>
        </w:rPr>
        <w:t>するよう願い、またコンビナーから次のメッセージとともに、彼の家族へ願いを送る（メッセージは省略）</w:t>
      </w:r>
    </w:p>
    <w:p w:rsidR="007E379B" w:rsidRDefault="007E379B">
      <w:r>
        <w:rPr>
          <w:rFonts w:hint="eastAsia"/>
        </w:rPr>
        <w:t>3. WG11</w:t>
      </w:r>
      <w:r>
        <w:rPr>
          <w:rFonts w:hint="eastAsia"/>
        </w:rPr>
        <w:t>は</w:t>
      </w:r>
      <w:r>
        <w:rPr>
          <w:rFonts w:hint="eastAsia"/>
        </w:rPr>
        <w:t>ISO28560-5</w:t>
      </w:r>
      <w:r>
        <w:rPr>
          <w:rFonts w:hint="eastAsia"/>
        </w:rPr>
        <w:t>を</w:t>
      </w:r>
      <w:r>
        <w:rPr>
          <w:rFonts w:hint="eastAsia"/>
        </w:rPr>
        <w:t>ISO28560-1</w:t>
      </w:r>
      <w:r>
        <w:rPr>
          <w:rFonts w:hint="eastAsia"/>
        </w:rPr>
        <w:t>から切りはなすことを推奨する。</w:t>
      </w:r>
      <w:r>
        <w:rPr>
          <w:rFonts w:hint="eastAsia"/>
        </w:rPr>
        <w:t>SC4</w:t>
      </w:r>
      <w:r>
        <w:rPr>
          <w:rFonts w:hint="eastAsia"/>
        </w:rPr>
        <w:t>に次の決議に同意する様求める。「</w:t>
      </w:r>
      <w:r>
        <w:rPr>
          <w:rFonts w:hint="eastAsia"/>
        </w:rPr>
        <w:t>SC4</w:t>
      </w:r>
      <w:r>
        <w:rPr>
          <w:rFonts w:hint="eastAsia"/>
        </w:rPr>
        <w:t>は</w:t>
      </w:r>
      <w:r>
        <w:rPr>
          <w:rFonts w:hint="eastAsia"/>
        </w:rPr>
        <w:t>ISO28560-5</w:t>
      </w:r>
      <w:r>
        <w:rPr>
          <w:rFonts w:hint="eastAsia"/>
        </w:rPr>
        <w:t>を</w:t>
      </w:r>
      <w:r>
        <w:rPr>
          <w:rFonts w:hint="eastAsia"/>
        </w:rPr>
        <w:t>ISO28560</w:t>
      </w:r>
      <w:r>
        <w:rPr>
          <w:rFonts w:hint="eastAsia"/>
        </w:rPr>
        <w:t>群から切り離し、独自の標準として、</w:t>
      </w:r>
      <w:r>
        <w:rPr>
          <w:rFonts w:hint="eastAsia"/>
        </w:rPr>
        <w:t>UII for Libraries</w:t>
      </w:r>
      <w:r>
        <w:rPr>
          <w:rFonts w:hint="eastAsia"/>
        </w:rPr>
        <w:t>に新しい番号を与える。そして、</w:t>
      </w:r>
      <w:r>
        <w:rPr>
          <w:rFonts w:hint="eastAsia"/>
        </w:rPr>
        <w:t>SC9</w:t>
      </w:r>
      <w:r>
        <w:rPr>
          <w:rFonts w:hint="eastAsia"/>
        </w:rPr>
        <w:t>の領域に検討を移管すると決定する。</w:t>
      </w:r>
    </w:p>
    <w:p w:rsidR="007E379B" w:rsidRDefault="007E379B">
      <w:r>
        <w:rPr>
          <w:rFonts w:hint="eastAsia"/>
        </w:rPr>
        <w:t xml:space="preserve">4. </w:t>
      </w:r>
      <w:r w:rsidR="0093673B">
        <w:rPr>
          <w:rFonts w:hint="eastAsia"/>
        </w:rPr>
        <w:t>WG11</w:t>
      </w:r>
      <w:r w:rsidR="0093673B">
        <w:rPr>
          <w:rFonts w:hint="eastAsia"/>
        </w:rPr>
        <w:t>は</w:t>
      </w:r>
      <w:r w:rsidR="0093673B">
        <w:rPr>
          <w:rFonts w:hint="eastAsia"/>
        </w:rPr>
        <w:t>WG11</w:t>
      </w:r>
      <w:r w:rsidR="0093673B">
        <w:rPr>
          <w:rFonts w:hint="eastAsia"/>
        </w:rPr>
        <w:t>メンバーによる</w:t>
      </w:r>
      <w:r w:rsidR="0093673B">
        <w:rPr>
          <w:rFonts w:hint="eastAsia"/>
        </w:rPr>
        <w:t>6</w:t>
      </w:r>
      <w:r w:rsidR="0093673B">
        <w:rPr>
          <w:rFonts w:hint="eastAsia"/>
        </w:rPr>
        <w:t>週間のレビューを始めるため、</w:t>
      </w:r>
      <w:r w:rsidR="0093673B">
        <w:rPr>
          <w:rFonts w:hint="eastAsia"/>
        </w:rPr>
        <w:t>ISO TS 28560-4</w:t>
      </w:r>
      <w:r w:rsidR="0093673B">
        <w:rPr>
          <w:rFonts w:hint="eastAsia"/>
        </w:rPr>
        <w:t>のファイナルドラフトを</w:t>
      </w:r>
      <w:r w:rsidR="0093673B">
        <w:rPr>
          <w:rFonts w:hint="eastAsia"/>
        </w:rPr>
        <w:t>WG11</w:t>
      </w:r>
      <w:r w:rsidR="0093673B">
        <w:rPr>
          <w:rFonts w:hint="eastAsia"/>
        </w:rPr>
        <w:t>のコンビナーに送るよう求める</w:t>
      </w:r>
    </w:p>
    <w:p w:rsidR="0093673B" w:rsidRDefault="0093673B">
      <w:r>
        <w:rPr>
          <w:rFonts w:hint="eastAsia"/>
        </w:rPr>
        <w:t>5. WG11</w:t>
      </w:r>
      <w:r>
        <w:rPr>
          <w:rFonts w:hint="eastAsia"/>
        </w:rPr>
        <w:t>は</w:t>
      </w:r>
      <w:r>
        <w:rPr>
          <w:rFonts w:hint="eastAsia"/>
        </w:rPr>
        <w:t>WG11</w:t>
      </w:r>
      <w:r>
        <w:rPr>
          <w:rFonts w:hint="eastAsia"/>
        </w:rPr>
        <w:t>内部の投票完了後</w:t>
      </w:r>
      <w:r>
        <w:rPr>
          <w:rFonts w:hint="eastAsia"/>
        </w:rPr>
        <w:t>1</w:t>
      </w:r>
      <w:r>
        <w:rPr>
          <w:rFonts w:hint="eastAsia"/>
        </w:rPr>
        <w:t>カ月以内に</w:t>
      </w:r>
      <w:r w:rsidRPr="0093673B">
        <w:t>ISO TS 28560-4</w:t>
      </w:r>
      <w:r>
        <w:rPr>
          <w:rFonts w:hint="eastAsia"/>
        </w:rPr>
        <w:t>の編集を完了させ、</w:t>
      </w:r>
      <w:r>
        <w:rPr>
          <w:rFonts w:hint="eastAsia"/>
        </w:rPr>
        <w:t>SC4</w:t>
      </w:r>
      <w:r>
        <w:rPr>
          <w:rFonts w:hint="eastAsia"/>
        </w:rPr>
        <w:t>の投票にかけるためにコンビナーに提出するよう指示する。</w:t>
      </w:r>
    </w:p>
    <w:p w:rsidR="0093673B" w:rsidRDefault="0093673B">
      <w:r>
        <w:rPr>
          <w:rFonts w:hint="eastAsia"/>
        </w:rPr>
        <w:t>6. WG11</w:t>
      </w:r>
      <w:r>
        <w:rPr>
          <w:rFonts w:hint="eastAsia"/>
        </w:rPr>
        <w:t>は</w:t>
      </w:r>
      <w:r>
        <w:rPr>
          <w:rFonts w:hint="eastAsia"/>
        </w:rPr>
        <w:t>SC4</w:t>
      </w:r>
      <w:r>
        <w:rPr>
          <w:rFonts w:hint="eastAsia"/>
        </w:rPr>
        <w:t>事務局に</w:t>
      </w:r>
      <w:r>
        <w:rPr>
          <w:rFonts w:hint="eastAsia"/>
        </w:rPr>
        <w:t>WG11</w:t>
      </w:r>
      <w:r>
        <w:rPr>
          <w:rFonts w:hint="eastAsia"/>
        </w:rPr>
        <w:t>内部のレビューを反映した</w:t>
      </w:r>
      <w:r w:rsidRPr="0093673B">
        <w:t>ISO TS 28560-4</w:t>
      </w:r>
      <w:r>
        <w:rPr>
          <w:rFonts w:hint="eastAsia"/>
        </w:rPr>
        <w:t>の</w:t>
      </w:r>
      <w:r>
        <w:rPr>
          <w:rFonts w:hint="eastAsia"/>
        </w:rPr>
        <w:t>3</w:t>
      </w:r>
      <w:r>
        <w:rPr>
          <w:rFonts w:hint="eastAsia"/>
        </w:rPr>
        <w:t>か月の投票を行うよう求める</w:t>
      </w:r>
    </w:p>
    <w:p w:rsidR="0093673B" w:rsidRDefault="0093673B">
      <w:r>
        <w:rPr>
          <w:rFonts w:hint="eastAsia"/>
        </w:rPr>
        <w:t>7. WG11</w:t>
      </w:r>
      <w:r>
        <w:rPr>
          <w:rFonts w:hint="eastAsia"/>
        </w:rPr>
        <w:t>は今回の会議で示したドキュメントに基づき、</w:t>
      </w:r>
      <w:r w:rsidRPr="0093673B">
        <w:t>ISO28560-1</w:t>
      </w:r>
      <w:r>
        <w:rPr>
          <w:rFonts w:hint="eastAsia"/>
        </w:rPr>
        <w:t>、</w:t>
      </w:r>
      <w:r>
        <w:t>ISO28560-</w:t>
      </w:r>
      <w:r>
        <w:rPr>
          <w:rFonts w:hint="eastAsia"/>
        </w:rPr>
        <w:t>2</w:t>
      </w:r>
      <w:r>
        <w:rPr>
          <w:rFonts w:hint="eastAsia"/>
        </w:rPr>
        <w:t>、</w:t>
      </w:r>
      <w:r>
        <w:t>ISO28560-</w:t>
      </w:r>
      <w:r>
        <w:rPr>
          <w:rFonts w:hint="eastAsia"/>
        </w:rPr>
        <w:t>3</w:t>
      </w:r>
      <w:r>
        <w:rPr>
          <w:rFonts w:hint="eastAsia"/>
        </w:rPr>
        <w:t>のマイナーな修正を完了させるよう指示する。</w:t>
      </w:r>
    </w:p>
    <w:p w:rsidR="0093673B" w:rsidRDefault="0093673B">
      <w:r>
        <w:rPr>
          <w:rFonts w:hint="eastAsia"/>
        </w:rPr>
        <w:t>8. WG11</w:t>
      </w:r>
      <w:r>
        <w:rPr>
          <w:rFonts w:hint="eastAsia"/>
        </w:rPr>
        <w:t>は</w:t>
      </w:r>
      <w:r>
        <w:rPr>
          <w:rFonts w:hint="eastAsia"/>
        </w:rPr>
        <w:t>SC4</w:t>
      </w:r>
      <w:r>
        <w:rPr>
          <w:rFonts w:hint="eastAsia"/>
        </w:rPr>
        <w:t>事務局に</w:t>
      </w:r>
      <w:r w:rsidRPr="0093673B">
        <w:rPr>
          <w:rFonts w:hint="eastAsia"/>
        </w:rPr>
        <w:t>ISO28560-1</w:t>
      </w:r>
      <w:r w:rsidRPr="0093673B">
        <w:rPr>
          <w:rFonts w:hint="eastAsia"/>
        </w:rPr>
        <w:t>、</w:t>
      </w:r>
      <w:r w:rsidRPr="0093673B">
        <w:rPr>
          <w:rFonts w:hint="eastAsia"/>
        </w:rPr>
        <w:t>ISO28560-2</w:t>
      </w:r>
      <w:r w:rsidRPr="0093673B">
        <w:rPr>
          <w:rFonts w:hint="eastAsia"/>
        </w:rPr>
        <w:t>、</w:t>
      </w:r>
      <w:r w:rsidRPr="0093673B">
        <w:rPr>
          <w:rFonts w:hint="eastAsia"/>
        </w:rPr>
        <w:t>ISO28560-3</w:t>
      </w:r>
      <w:r w:rsidRPr="0093673B">
        <w:rPr>
          <w:rFonts w:hint="eastAsia"/>
        </w:rPr>
        <w:t>のマイナーな修正</w:t>
      </w:r>
      <w:r>
        <w:rPr>
          <w:rFonts w:hint="eastAsia"/>
        </w:rPr>
        <w:t>に関する</w:t>
      </w:r>
      <w:r>
        <w:rPr>
          <w:rFonts w:hint="eastAsia"/>
        </w:rPr>
        <w:t>FDIS</w:t>
      </w:r>
      <w:r>
        <w:rPr>
          <w:rFonts w:hint="eastAsia"/>
        </w:rPr>
        <w:t>投票を開始するよう求める。</w:t>
      </w:r>
    </w:p>
    <w:p w:rsidR="0093673B" w:rsidRDefault="0093673B">
      <w:r>
        <w:rPr>
          <w:rFonts w:hint="eastAsia"/>
        </w:rPr>
        <w:t>9. WG11</w:t>
      </w:r>
      <w:r>
        <w:rPr>
          <w:rFonts w:hint="eastAsia"/>
        </w:rPr>
        <w:t>は</w:t>
      </w:r>
      <w:r w:rsidRPr="0093673B">
        <w:rPr>
          <w:rFonts w:hint="eastAsia"/>
        </w:rPr>
        <w:t>AFNOR</w:t>
      </w:r>
      <w:r w:rsidRPr="0093673B">
        <w:rPr>
          <w:rFonts w:hint="eastAsia"/>
        </w:rPr>
        <w:t>と</w:t>
      </w:r>
      <w:r w:rsidRPr="0093673B">
        <w:rPr>
          <w:rFonts w:hint="eastAsia"/>
        </w:rPr>
        <w:t>Telecom-France Orange</w:t>
      </w:r>
      <w:r w:rsidRPr="0093673B">
        <w:rPr>
          <w:rFonts w:hint="eastAsia"/>
        </w:rPr>
        <w:t>のホスピタリティに感謝する</w:t>
      </w:r>
    </w:p>
    <w:p w:rsidR="0093673B" w:rsidRDefault="0093673B"/>
    <w:p w:rsidR="0093673B" w:rsidRDefault="0093673B">
      <w:r>
        <w:rPr>
          <w:rFonts w:hint="eastAsia"/>
        </w:rPr>
        <w:t>WG11</w:t>
      </w:r>
      <w:r>
        <w:rPr>
          <w:rFonts w:hint="eastAsia"/>
        </w:rPr>
        <w:t>は</w:t>
      </w:r>
      <w:r>
        <w:rPr>
          <w:rFonts w:hint="eastAsia"/>
        </w:rPr>
        <w:t>WG11</w:t>
      </w:r>
      <w:r>
        <w:rPr>
          <w:rFonts w:hint="eastAsia"/>
        </w:rPr>
        <w:t>の活動に関するコンビナー</w:t>
      </w:r>
      <w:r>
        <w:rPr>
          <w:rFonts w:hint="eastAsia"/>
        </w:rPr>
        <w:t>Leif Andresen</w:t>
      </w:r>
      <w:r>
        <w:rPr>
          <w:rFonts w:hint="eastAsia"/>
        </w:rPr>
        <w:t>の会議運営とリーダーシップに感謝する。</w:t>
      </w:r>
    </w:p>
    <w:p w:rsidR="0093673B" w:rsidRPr="0093673B" w:rsidRDefault="0093673B"/>
    <w:p w:rsidR="007E379B" w:rsidRDefault="007E379B"/>
    <w:p w:rsidR="00916A57" w:rsidRPr="00597662" w:rsidRDefault="00916A57" w:rsidP="00916A57">
      <w:bookmarkStart w:id="0" w:name="_GoBack"/>
      <w:bookmarkEnd w:id="0"/>
    </w:p>
    <w:sectPr w:rsidR="00916A57" w:rsidRPr="00597662" w:rsidSect="001700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96F" w:rsidRDefault="009B396F" w:rsidP="00E27443">
      <w:r>
        <w:separator/>
      </w:r>
    </w:p>
  </w:endnote>
  <w:endnote w:type="continuationSeparator" w:id="0">
    <w:p w:rsidR="009B396F" w:rsidRDefault="009B396F" w:rsidP="00E2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96F" w:rsidRDefault="009B396F" w:rsidP="00E27443">
      <w:r>
        <w:separator/>
      </w:r>
    </w:p>
  </w:footnote>
  <w:footnote w:type="continuationSeparator" w:id="0">
    <w:p w:rsidR="009B396F" w:rsidRDefault="009B396F" w:rsidP="00E27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5597E"/>
    <w:multiLevelType w:val="multilevel"/>
    <w:tmpl w:val="CE74CBE6"/>
    <w:lvl w:ilvl="0">
      <w:start w:val="1"/>
      <w:numFmt w:val="decimal"/>
      <w:pStyle w:val="1"/>
      <w:lvlText w:val="%1."/>
      <w:lvlJc w:val="left"/>
      <w:pPr>
        <w:ind w:left="425" w:hanging="425"/>
      </w:pPr>
    </w:lvl>
    <w:lvl w:ilvl="1">
      <w:start w:val="1"/>
      <w:numFmt w:val="decimal"/>
      <w:lvlText w:val="%1.%2."/>
      <w:lvlJc w:val="left"/>
      <w:pPr>
        <w:ind w:left="77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481" w:hanging="851"/>
      </w:pPr>
      <w:rPr>
        <w:rFonts w:hint="eastAsia"/>
      </w:rPr>
    </w:lvl>
    <w:lvl w:ilvl="4">
      <w:start w:val="1"/>
      <w:numFmt w:val="decimal"/>
      <w:lvlText w:val="%1.%2.%3.%4.%5."/>
      <w:lvlJc w:val="left"/>
      <w:pPr>
        <w:ind w:left="162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072"/>
    <w:rsid w:val="000306D7"/>
    <w:rsid w:val="00032052"/>
    <w:rsid w:val="00037856"/>
    <w:rsid w:val="0006338C"/>
    <w:rsid w:val="00067281"/>
    <w:rsid w:val="00082306"/>
    <w:rsid w:val="000A03AA"/>
    <w:rsid w:val="000C423D"/>
    <w:rsid w:val="000E4DD6"/>
    <w:rsid w:val="001002D5"/>
    <w:rsid w:val="00107B5D"/>
    <w:rsid w:val="00115B87"/>
    <w:rsid w:val="00125233"/>
    <w:rsid w:val="00137543"/>
    <w:rsid w:val="00165A8E"/>
    <w:rsid w:val="001700FC"/>
    <w:rsid w:val="001703EE"/>
    <w:rsid w:val="001959EE"/>
    <w:rsid w:val="001B4D84"/>
    <w:rsid w:val="001B54A3"/>
    <w:rsid w:val="001D7CF2"/>
    <w:rsid w:val="001E2FC1"/>
    <w:rsid w:val="001E531B"/>
    <w:rsid w:val="001F7327"/>
    <w:rsid w:val="00260D16"/>
    <w:rsid w:val="00262E27"/>
    <w:rsid w:val="002B6AF1"/>
    <w:rsid w:val="002D4349"/>
    <w:rsid w:val="00311BF5"/>
    <w:rsid w:val="0031486C"/>
    <w:rsid w:val="003278EE"/>
    <w:rsid w:val="00332E8E"/>
    <w:rsid w:val="00345F5E"/>
    <w:rsid w:val="00364B1A"/>
    <w:rsid w:val="003A6F6E"/>
    <w:rsid w:val="003A76E9"/>
    <w:rsid w:val="003C0863"/>
    <w:rsid w:val="003D2032"/>
    <w:rsid w:val="003D3D72"/>
    <w:rsid w:val="003F48ED"/>
    <w:rsid w:val="004040EB"/>
    <w:rsid w:val="00420E36"/>
    <w:rsid w:val="00432ECF"/>
    <w:rsid w:val="004476C1"/>
    <w:rsid w:val="00470F6A"/>
    <w:rsid w:val="00471FA4"/>
    <w:rsid w:val="0048519E"/>
    <w:rsid w:val="004A632F"/>
    <w:rsid w:val="004D65BD"/>
    <w:rsid w:val="005102C3"/>
    <w:rsid w:val="00511917"/>
    <w:rsid w:val="0051632C"/>
    <w:rsid w:val="00530F62"/>
    <w:rsid w:val="00553B68"/>
    <w:rsid w:val="00597662"/>
    <w:rsid w:val="005E6272"/>
    <w:rsid w:val="00600B4A"/>
    <w:rsid w:val="006119DC"/>
    <w:rsid w:val="006206E2"/>
    <w:rsid w:val="00626870"/>
    <w:rsid w:val="00641CEA"/>
    <w:rsid w:val="006664DC"/>
    <w:rsid w:val="006726E5"/>
    <w:rsid w:val="006E04F8"/>
    <w:rsid w:val="00706B99"/>
    <w:rsid w:val="0073594C"/>
    <w:rsid w:val="00741DE0"/>
    <w:rsid w:val="0077470C"/>
    <w:rsid w:val="00781EC6"/>
    <w:rsid w:val="00784235"/>
    <w:rsid w:val="0078429A"/>
    <w:rsid w:val="007E379B"/>
    <w:rsid w:val="007E7549"/>
    <w:rsid w:val="007F382B"/>
    <w:rsid w:val="00854CDF"/>
    <w:rsid w:val="0087463D"/>
    <w:rsid w:val="00881582"/>
    <w:rsid w:val="0088677C"/>
    <w:rsid w:val="008A17DE"/>
    <w:rsid w:val="008A41B9"/>
    <w:rsid w:val="008B0BB6"/>
    <w:rsid w:val="008D20FA"/>
    <w:rsid w:val="008E0274"/>
    <w:rsid w:val="008E7B6C"/>
    <w:rsid w:val="00902123"/>
    <w:rsid w:val="009062C6"/>
    <w:rsid w:val="00916A57"/>
    <w:rsid w:val="00925B5F"/>
    <w:rsid w:val="0093673B"/>
    <w:rsid w:val="0097660B"/>
    <w:rsid w:val="00992925"/>
    <w:rsid w:val="009A5CC9"/>
    <w:rsid w:val="009B396F"/>
    <w:rsid w:val="009E18E7"/>
    <w:rsid w:val="009F7225"/>
    <w:rsid w:val="00A64CA9"/>
    <w:rsid w:val="00A67AA4"/>
    <w:rsid w:val="00A84FA2"/>
    <w:rsid w:val="00A90F2E"/>
    <w:rsid w:val="00A93FFC"/>
    <w:rsid w:val="00A95A97"/>
    <w:rsid w:val="00AA00D8"/>
    <w:rsid w:val="00AB7A85"/>
    <w:rsid w:val="00AC6339"/>
    <w:rsid w:val="00AD07CD"/>
    <w:rsid w:val="00AE53A4"/>
    <w:rsid w:val="00B01374"/>
    <w:rsid w:val="00B1520B"/>
    <w:rsid w:val="00B16176"/>
    <w:rsid w:val="00B42072"/>
    <w:rsid w:val="00B522D1"/>
    <w:rsid w:val="00B67456"/>
    <w:rsid w:val="00B7123D"/>
    <w:rsid w:val="00BB7534"/>
    <w:rsid w:val="00C13B16"/>
    <w:rsid w:val="00C20BD7"/>
    <w:rsid w:val="00C31303"/>
    <w:rsid w:val="00C561D3"/>
    <w:rsid w:val="00C575FD"/>
    <w:rsid w:val="00C60A52"/>
    <w:rsid w:val="00C8002D"/>
    <w:rsid w:val="00CA5DF9"/>
    <w:rsid w:val="00CD606E"/>
    <w:rsid w:val="00CF1331"/>
    <w:rsid w:val="00CF5B53"/>
    <w:rsid w:val="00D22261"/>
    <w:rsid w:val="00D32F6C"/>
    <w:rsid w:val="00D5040B"/>
    <w:rsid w:val="00D545BF"/>
    <w:rsid w:val="00D657D4"/>
    <w:rsid w:val="00D660F6"/>
    <w:rsid w:val="00D8262E"/>
    <w:rsid w:val="00DB30E0"/>
    <w:rsid w:val="00DC5F0F"/>
    <w:rsid w:val="00E27443"/>
    <w:rsid w:val="00E512BA"/>
    <w:rsid w:val="00E81D45"/>
    <w:rsid w:val="00E84DEF"/>
    <w:rsid w:val="00E93EF4"/>
    <w:rsid w:val="00EC2C21"/>
    <w:rsid w:val="00EF2ED9"/>
    <w:rsid w:val="00F103E6"/>
    <w:rsid w:val="00F75923"/>
    <w:rsid w:val="00F93D86"/>
    <w:rsid w:val="00FC1833"/>
    <w:rsid w:val="00FD40A3"/>
    <w:rsid w:val="00FE2E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箇条書き1"/>
    <w:basedOn w:val="a"/>
    <w:next w:val="a"/>
    <w:link w:val="10"/>
    <w:qFormat/>
    <w:rsid w:val="00D32F6C"/>
    <w:pPr>
      <w:numPr>
        <w:numId w:val="1"/>
      </w:numPr>
    </w:pPr>
    <w:rPr>
      <w:b/>
    </w:rPr>
  </w:style>
  <w:style w:type="character" w:customStyle="1" w:styleId="10">
    <w:name w:val="箇条書き1 (文字)"/>
    <w:link w:val="1"/>
    <w:rsid w:val="00D32F6C"/>
    <w:rPr>
      <w:rFonts w:ascii="Century" w:eastAsia="ＭＳ 明朝" w:hAnsi="Century" w:cs="Times New Roman"/>
      <w:b/>
    </w:rPr>
  </w:style>
  <w:style w:type="paragraph" w:styleId="a3">
    <w:name w:val="header"/>
    <w:basedOn w:val="a"/>
    <w:link w:val="a4"/>
    <w:uiPriority w:val="99"/>
    <w:unhideWhenUsed/>
    <w:rsid w:val="00E27443"/>
    <w:pPr>
      <w:tabs>
        <w:tab w:val="center" w:pos="4252"/>
        <w:tab w:val="right" w:pos="8504"/>
      </w:tabs>
      <w:snapToGrid w:val="0"/>
    </w:pPr>
  </w:style>
  <w:style w:type="character" w:customStyle="1" w:styleId="a4">
    <w:name w:val="ヘッダー (文字)"/>
    <w:link w:val="a3"/>
    <w:uiPriority w:val="99"/>
    <w:rsid w:val="00E27443"/>
    <w:rPr>
      <w:kern w:val="2"/>
      <w:sz w:val="21"/>
      <w:szCs w:val="22"/>
    </w:rPr>
  </w:style>
  <w:style w:type="paragraph" w:styleId="a5">
    <w:name w:val="footer"/>
    <w:basedOn w:val="a"/>
    <w:link w:val="a6"/>
    <w:uiPriority w:val="99"/>
    <w:unhideWhenUsed/>
    <w:rsid w:val="00E27443"/>
    <w:pPr>
      <w:tabs>
        <w:tab w:val="center" w:pos="4252"/>
        <w:tab w:val="right" w:pos="8504"/>
      </w:tabs>
      <w:snapToGrid w:val="0"/>
    </w:pPr>
  </w:style>
  <w:style w:type="character" w:customStyle="1" w:styleId="a6">
    <w:name w:val="フッター (文字)"/>
    <w:link w:val="a5"/>
    <w:uiPriority w:val="99"/>
    <w:rsid w:val="00E27443"/>
    <w:rPr>
      <w:kern w:val="2"/>
      <w:sz w:val="21"/>
      <w:szCs w:val="22"/>
    </w:rPr>
  </w:style>
  <w:style w:type="paragraph" w:customStyle="1" w:styleId="Default">
    <w:name w:val="Default"/>
    <w:rsid w:val="003278EE"/>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BE87DE5-08E8-4226-BD0A-2F9D04B9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国立国会図書館</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ndl</dc:creator>
  <cp:lastModifiedBy>MIYAZAWA Akira</cp:lastModifiedBy>
  <cp:revision>4</cp:revision>
  <dcterms:created xsi:type="dcterms:W3CDTF">2014-11-14T11:19:00Z</dcterms:created>
  <dcterms:modified xsi:type="dcterms:W3CDTF">2014-12-17T10:46:00Z</dcterms:modified>
</cp:coreProperties>
</file>